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33DA" w14:textId="77777777" w:rsidR="00534378" w:rsidRDefault="00491E47">
      <w:r w:rsidRPr="00491E47">
        <w:rPr>
          <w:noProof/>
          <w:lang w:eastAsia="en-GB"/>
        </w:rPr>
        <w:drawing>
          <wp:inline distT="0" distB="0" distL="0" distR="0" wp14:anchorId="70CF6F6B" wp14:editId="60F253D4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A2404" w14:textId="77777777" w:rsidR="00491E47" w:rsidRDefault="00491E47">
      <w:r>
        <w:lastRenderedPageBreak/>
        <w:t>SAMPLE: MS52133 S.ST JOHN CAMPBELL SS6 754</w:t>
      </w:r>
    </w:p>
    <w:p w14:paraId="57245D8E" w14:textId="77777777" w:rsidR="00491E47" w:rsidRDefault="00491E47">
      <w:r>
        <w:t>THEORETICAL MASS FOR C13H17O+ (M-OH) = 189.1274</w:t>
      </w:r>
    </w:p>
    <w:p w14:paraId="292601F5" w14:textId="77777777" w:rsidR="00491E47" w:rsidRDefault="00491E47">
      <w:r>
        <w:t xml:space="preserve">FOUND MASS = </w:t>
      </w:r>
      <w:bookmarkStart w:id="0" w:name="_GoBack"/>
      <w:r>
        <w:t>189.1268</w:t>
      </w:r>
      <w:bookmarkEnd w:id="0"/>
    </w:p>
    <w:p w14:paraId="3225D7AA" w14:textId="77777777" w:rsidR="00491E47" w:rsidRDefault="00491E47">
      <w:r>
        <w:t>ERROR (PPM) = -3.13</w:t>
      </w:r>
    </w:p>
    <w:sectPr w:rsidR="00491E47" w:rsidSect="00491E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47"/>
    <w:rsid w:val="00491E47"/>
    <w:rsid w:val="00534378"/>
    <w:rsid w:val="00D3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3EB1"/>
  <w15:chartTrackingRefBased/>
  <w15:docId w15:val="{60BC0006-F11B-4F90-9CC9-5409CC01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2019-04-10T07:35:00Z</dcterms:created>
  <dcterms:modified xsi:type="dcterms:W3CDTF">2019-04-10T07:35:00Z</dcterms:modified>
</cp:coreProperties>
</file>